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2B" w:rsidRDefault="00FF592B" w:rsidP="00FF592B"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sz w:val="32"/>
          <w:szCs w:val="32"/>
        </w:rPr>
        <w:t>尊严</w:t>
      </w:r>
    </w:p>
    <w:p w:rsidR="00FF592B" w:rsidRDefault="00FF592B" w:rsidP="00FF592B">
      <w:pPr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[学习目标]</w:t>
      </w:r>
    </w:p>
    <w:p w:rsidR="00FF592B" w:rsidRDefault="00FF592B" w:rsidP="00FF59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1.认识本课6个生字，学写14个生字。</w:t>
      </w:r>
    </w:p>
    <w:p w:rsidR="00FF592B" w:rsidRDefault="00FF592B" w:rsidP="00FF59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2.能正确、流利、有感情地朗读课文。</w:t>
      </w:r>
    </w:p>
    <w:p w:rsidR="00FF592B" w:rsidRDefault="00FF592B" w:rsidP="00FF59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3.从描写年轻人神态、动作、语言的句子里体会到年轻人自尊的品格，从中感受“自尊者自立”的道理。</w:t>
      </w:r>
    </w:p>
    <w:p w:rsidR="00FF592B" w:rsidRDefault="00FF592B" w:rsidP="00FF592B">
      <w:pPr>
        <w:jc w:val="left"/>
        <w:rPr>
          <w:szCs w:val="21"/>
        </w:rPr>
      </w:pPr>
      <w:r>
        <w:rPr>
          <w:rFonts w:ascii="黑体" w:eastAsia="黑体" w:hAnsi="宋体" w:hint="eastAsia"/>
          <w:b/>
          <w:sz w:val="28"/>
          <w:szCs w:val="28"/>
        </w:rPr>
        <w:t>[学习重点]</w:t>
      </w:r>
      <w:r>
        <w:rPr>
          <w:szCs w:val="21"/>
        </w:rPr>
        <w:t xml:space="preserve"> </w:t>
      </w:r>
    </w:p>
    <w:p w:rsidR="00FF592B" w:rsidRDefault="00FF592B" w:rsidP="00FF592B">
      <w:pPr>
        <w:ind w:firstLineChars="200" w:firstLine="560"/>
        <w:jc w:val="left"/>
        <w:rPr>
          <w:rFonts w:ascii="黑体" w:eastAsia="黑体" w:hAnsi="宋体"/>
          <w:b/>
          <w:sz w:val="28"/>
          <w:szCs w:val="28"/>
        </w:rPr>
      </w:pPr>
      <w:r>
        <w:rPr>
          <w:sz w:val="28"/>
          <w:szCs w:val="28"/>
        </w:rPr>
        <w:t>从描写年轻人神态、动作、语言的句子里体会到年轻人自尊的品格，懂得什么是尊严。</w:t>
      </w:r>
    </w:p>
    <w:p w:rsidR="00FF592B" w:rsidRDefault="00FF592B" w:rsidP="00FF592B">
      <w:pPr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[学习难点]</w:t>
      </w:r>
    </w:p>
    <w:p w:rsidR="00FF592B" w:rsidRDefault="00FF592B" w:rsidP="00FF59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引导学生理解杰克逊对女儿说的话：“别看他现在什么都没有，可他百分之百是个富翁，因为他有尊严。”</w:t>
      </w:r>
    </w:p>
    <w:p w:rsidR="00FF592B" w:rsidRDefault="00FF592B" w:rsidP="00FF592B">
      <w:pPr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[媒体运用]</w:t>
      </w:r>
    </w:p>
    <w:p w:rsidR="00FF592B" w:rsidRDefault="00FF592B" w:rsidP="00FF59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．硬件媒体：计算机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投影仪</w:t>
      </w:r>
    </w:p>
    <w:p w:rsidR="00FF592B" w:rsidRDefault="00FF592B" w:rsidP="00FF59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．软件媒体：文字</w:t>
      </w:r>
      <w:r>
        <w:rPr>
          <w:rFonts w:ascii="宋体" w:hAnsi="宋体"/>
          <w:sz w:val="28"/>
          <w:szCs w:val="28"/>
        </w:rPr>
        <w:t xml:space="preserve">  </w:t>
      </w:r>
    </w:p>
    <w:p w:rsidR="00FF592B" w:rsidRDefault="00FF592B" w:rsidP="00FF592B">
      <w:pPr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[教学时间] </w:t>
      </w:r>
      <w:r>
        <w:rPr>
          <w:rFonts w:ascii="宋体" w:hAnsi="宋体" w:hint="eastAsia"/>
          <w:sz w:val="28"/>
          <w:szCs w:val="28"/>
        </w:rPr>
        <w:t>30分钟。</w:t>
      </w:r>
    </w:p>
    <w:p w:rsidR="00FF592B" w:rsidRDefault="00FF592B" w:rsidP="00FF592B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[教学过程预设]</w:t>
      </w:r>
    </w:p>
    <w:p w:rsidR="00FF592B" w:rsidRDefault="00FF592B" w:rsidP="00FF592B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一、导入新课，激发兴趣。</w:t>
      </w:r>
    </w:p>
    <w:p w:rsidR="00FF592B" w:rsidRDefault="00FF592B" w:rsidP="00FF592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1.故事导入：听到这里，你有什么想说的或想问的吗?</w:t>
      </w:r>
    </w:p>
    <w:p w:rsidR="00FF592B" w:rsidRDefault="00FF592B" w:rsidP="00FF592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今天大家一起来学习哈默年轻时候的一个小故事，从中我们就能找到问题的答案，体会深刻的道理</w:t>
      </w:r>
    </w:p>
    <w:p w:rsidR="00FF592B" w:rsidRDefault="00FF592B" w:rsidP="00FF592B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二、初读课文，整体感知。</w:t>
      </w:r>
    </w:p>
    <w:p w:rsidR="00FF592B" w:rsidRDefault="00FF592B" w:rsidP="00FF592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1.请生自由朗读课文，画出生字，查字典或联系上下文理解词语的意思，读正确，读流利。并思考：课文讲了一件什么事？</w:t>
      </w:r>
    </w:p>
    <w:p w:rsidR="00FF592B" w:rsidRDefault="00FF592B" w:rsidP="00FF592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2.请生快速浏览课文，想一想，表现这个年轻人尊严的是哪一部分？</w:t>
      </w:r>
    </w:p>
    <w:p w:rsidR="00FF592B" w:rsidRDefault="00FF592B" w:rsidP="00FF592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三、自学反馈，分析课文。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．解答疑难，提示生字词学习的难点。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．理清事情发生发展变化的过程，并复述。　　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．理解课文内容，指导朗读。找出年轻人与杰克逊大叔的三次对话，并用笔在书中标注出来。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）分析第三次对话　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．探究问题一：通过三次对话这年轻人给你留下了什么印象？</w:t>
      </w:r>
    </w:p>
    <w:p w:rsidR="00FF592B" w:rsidRDefault="00FF592B" w:rsidP="00FF592B">
      <w:pPr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．探究问题二：</w:t>
      </w:r>
      <w:r>
        <w:rPr>
          <w:rFonts w:ascii="宋体" w:hAnsi="宋体" w:hint="eastAsia"/>
          <w:sz w:val="28"/>
          <w:szCs w:val="28"/>
        </w:rPr>
        <w:t>作者从年轻人的外貌、动作、语言来对这个年轻人进行了描写，你认为年轻人是个什么样的人？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）然后根据自己的理解，在小组内读一读、演一演这三次对话。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）师生互评。　　　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．师小结：年轻人拥有了这么多的高贵品质，但是它的成功还要经过不懈的努力与追求。　　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四、总结课文。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是啊！年轻人维护了自己的尊严，哪怕从一件小事中也要保持做人的尊严，坚持做人的原则，最后受到人们的赏识与尊敬，成为一位赫赫有名的石油大王。</w:t>
      </w:r>
      <w:r>
        <w:rPr>
          <w:rFonts w:hint="eastAsia"/>
          <w:sz w:val="28"/>
          <w:szCs w:val="28"/>
        </w:rPr>
        <w:br/>
      </w:r>
      <w:r>
        <w:rPr>
          <w:rFonts w:hint="eastAsia"/>
          <w:b/>
          <w:sz w:val="28"/>
          <w:szCs w:val="28"/>
        </w:rPr>
        <w:t>五、知识延伸。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．（出示故事）师读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．同学们，假如你就是林林的朋友，你来帮助一下林林该怎么选择，并说出你的理由。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．生生相互讨论。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．师总结：同学们说得很精彩，其实老师只想告诉你们：在生活中，无论遇到什么事，都应处处维护自己的尊严！做一个顶天立地的人！</w:t>
      </w:r>
    </w:p>
    <w:p w:rsidR="00FF592B" w:rsidRDefault="00FF592B" w:rsidP="00FF592B">
      <w:pPr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</w:rPr>
        <w:t>[课后练习]</w:t>
      </w:r>
    </w:p>
    <w:p w:rsidR="00FF592B" w:rsidRDefault="00FF592B" w:rsidP="00FF592B">
      <w:pPr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通过今天的学习，相信大家对尊严一定有了更深地理解，同时也被哈默的这种捍卫尊严的方式而感动而钦佩。课下，就让我们一起来收集身边的这些和尊严有关的名言，捍卫自己尊严而让我们同样感动和钦佩的人物、故事吧。</w:t>
      </w:r>
    </w:p>
    <w:p w:rsidR="00FF592B" w:rsidRDefault="00FF592B" w:rsidP="00FF592B">
      <w:pPr>
        <w:jc w:val="left"/>
        <w:rPr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[板书设计]</w:t>
      </w:r>
      <w:r>
        <w:rPr>
          <w:rFonts w:hint="eastAsia"/>
          <w:sz w:val="28"/>
          <w:szCs w:val="28"/>
        </w:rPr>
        <w:t xml:space="preserve"> </w:t>
      </w:r>
    </w:p>
    <w:p w:rsidR="00FF592B" w:rsidRDefault="00FF592B" w:rsidP="00FF592B">
      <w:pPr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尊严</w:t>
      </w:r>
    </w:p>
    <w:p w:rsidR="00FF592B" w:rsidRDefault="00FF592B" w:rsidP="00FF592B">
      <w:pPr>
        <w:ind w:firstLineChars="750" w:firstLine="210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（自立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讲原则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自强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自尊）×努力</w:t>
      </w:r>
      <w:r>
        <w:rPr>
          <w:rFonts w:hint="eastAsia"/>
          <w:sz w:val="28"/>
          <w:szCs w:val="28"/>
        </w:rPr>
        <w:t>==</w:t>
      </w:r>
      <w:r>
        <w:rPr>
          <w:rFonts w:hint="eastAsia"/>
          <w:sz w:val="28"/>
          <w:szCs w:val="28"/>
        </w:rPr>
        <w:t xml:space="preserve">成功　</w:t>
      </w:r>
    </w:p>
    <w:p w:rsidR="00FF592B" w:rsidRDefault="00FF592B" w:rsidP="00FF592B">
      <w:pPr>
        <w:jc w:val="left"/>
        <w:rPr>
          <w:rFonts w:ascii="黑体" w:eastAsia="黑体" w:hAnsi="宋体"/>
          <w:b/>
          <w:bCs/>
          <w:sz w:val="32"/>
          <w:szCs w:val="32"/>
        </w:rPr>
      </w:pPr>
    </w:p>
    <w:p w:rsidR="00CC118F" w:rsidRPr="00FF592B" w:rsidRDefault="00841CC7"/>
    <w:sectPr w:rsidR="00CC118F" w:rsidRPr="00FF592B" w:rsidSect="00CC3F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94" w:rsidRDefault="00612094" w:rsidP="00FF592B">
      <w:r>
        <w:separator/>
      </w:r>
    </w:p>
  </w:endnote>
  <w:endnote w:type="continuationSeparator" w:id="0">
    <w:p w:rsidR="00612094" w:rsidRDefault="00612094" w:rsidP="00FF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C7" w:rsidRDefault="00841C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C7" w:rsidRPr="00841CC7" w:rsidRDefault="00841CC7" w:rsidP="00841C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C7" w:rsidRDefault="00841C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94" w:rsidRDefault="00612094" w:rsidP="00FF592B">
      <w:r>
        <w:separator/>
      </w:r>
    </w:p>
  </w:footnote>
  <w:footnote w:type="continuationSeparator" w:id="0">
    <w:p w:rsidR="00612094" w:rsidRDefault="00612094" w:rsidP="00FF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C7" w:rsidRDefault="00841C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C7" w:rsidRPr="00841CC7" w:rsidRDefault="00841CC7" w:rsidP="00841C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C7" w:rsidRDefault="00841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92B"/>
    <w:rsid w:val="00520FB8"/>
    <w:rsid w:val="00612094"/>
    <w:rsid w:val="00837913"/>
    <w:rsid w:val="00841CC7"/>
    <w:rsid w:val="00CC3FB9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F5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1009</Characters>
  <DocSecurity>0</DocSecurity>
  <Lines>58</Lines>
  <Paragraphs>40</Paragraphs>
  <ScaleCrop>false</ScaleCrop>
  <Manager/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2016-05-17T03:26:00Z</dcterms:created>
  <dcterms:modified xsi:type="dcterms:W3CDTF">2016-05-17T03:26:00Z</dcterms:modified>
</cp:coreProperties>
</file>